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1065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Умарова Мухаммада Ашуралиевича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305739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95AE8">
        <w:rPr>
          <w:rFonts w:eastAsia="MS Mincho"/>
          <w:sz w:val="28"/>
          <w:szCs w:val="28"/>
        </w:rPr>
        <w:t>Умаров М.А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30573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30573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595AE8">
        <w:rPr>
          <w:rFonts w:eastAsia="MS Mincho"/>
          <w:sz w:val="28"/>
          <w:szCs w:val="28"/>
        </w:rPr>
        <w:t>20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30573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30573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Pr="00437ADA">
        <w:rPr>
          <w:rFonts w:eastAsia="MS Mincho"/>
          <w:sz w:val="28"/>
          <w:szCs w:val="28"/>
        </w:rPr>
        <w:t xml:space="preserve"> </w:t>
      </w:r>
      <w:r w:rsidR="00595AE8">
        <w:rPr>
          <w:rFonts w:eastAsia="MS Mincho"/>
          <w:sz w:val="28"/>
          <w:szCs w:val="28"/>
        </w:rPr>
        <w:t xml:space="preserve">ч. 1.1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595AE8">
        <w:rPr>
          <w:rFonts w:eastAsia="MS Mincho"/>
          <w:color w:val="000000" w:themeColor="text1"/>
          <w:sz w:val="28"/>
          <w:szCs w:val="28"/>
        </w:rPr>
        <w:t>5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30573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595AE8" w:rsidR="00595AE8">
        <w:rPr>
          <w:rFonts w:eastAsia="MS Mincho"/>
          <w:sz w:val="28"/>
          <w:szCs w:val="28"/>
        </w:rPr>
        <w:t>Умаров М.А.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DE5FC7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437ADA">
        <w:rPr>
          <w:rFonts w:eastAsia="MS Mincho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</w:t>
      </w:r>
      <w:r w:rsidRPr="00437ADA">
        <w:rPr>
          <w:rFonts w:eastAsia="MS Mincho"/>
          <w:sz w:val="28"/>
          <w:szCs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</w:t>
      </w:r>
      <w:r w:rsidRPr="00437ADA">
        <w:rPr>
          <w:rFonts w:eastAsia="MS Mincho"/>
          <w:sz w:val="28"/>
          <w:szCs w:val="28"/>
        </w:rPr>
        <w:t>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95AE8" w:rsidR="00595AE8">
        <w:rPr>
          <w:rFonts w:eastAsia="MS Mincho"/>
          <w:sz w:val="28"/>
          <w:szCs w:val="28"/>
        </w:rPr>
        <w:t>Умаров</w:t>
      </w:r>
      <w:r w:rsidR="00595AE8">
        <w:rPr>
          <w:rFonts w:eastAsia="MS Mincho"/>
          <w:sz w:val="28"/>
          <w:szCs w:val="28"/>
        </w:rPr>
        <w:t>а</w:t>
      </w:r>
      <w:r w:rsidRPr="00595AE8" w:rsidR="00595AE8">
        <w:rPr>
          <w:rFonts w:eastAsia="MS Mincho"/>
          <w:sz w:val="28"/>
          <w:szCs w:val="28"/>
        </w:rPr>
        <w:t xml:space="preserve"> М.А.</w:t>
      </w:r>
      <w:r w:rsidR="00595AE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05739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305739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75CE8" w:rsidR="00375CE8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595AE8" w:rsidR="00595AE8">
        <w:rPr>
          <w:rFonts w:eastAsia="MS Mincho"/>
          <w:sz w:val="28"/>
          <w:szCs w:val="28"/>
        </w:rPr>
        <w:t>Умаров</w:t>
      </w:r>
      <w:r w:rsidR="00595AE8">
        <w:rPr>
          <w:rFonts w:eastAsia="MS Mincho"/>
          <w:sz w:val="28"/>
          <w:szCs w:val="28"/>
        </w:rPr>
        <w:t>у</w:t>
      </w:r>
      <w:r w:rsidRPr="00595AE8" w:rsidR="00595AE8">
        <w:rPr>
          <w:rFonts w:eastAsia="MS Mincho"/>
          <w:sz w:val="28"/>
          <w:szCs w:val="28"/>
        </w:rPr>
        <w:t xml:space="preserve"> М.А.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305739">
        <w:rPr>
          <w:rFonts w:eastAsia="MS Mincho"/>
          <w:sz w:val="28"/>
          <w:szCs w:val="28"/>
        </w:rPr>
        <w:t>--</w:t>
      </w:r>
      <w:r w:rsidRPr="00595AE8" w:rsidR="00595AE8">
        <w:rPr>
          <w:rFonts w:eastAsia="MS Mincho"/>
          <w:sz w:val="28"/>
          <w:szCs w:val="28"/>
        </w:rPr>
        <w:t xml:space="preserve"> от </w:t>
      </w:r>
      <w:r w:rsidR="00305739">
        <w:rPr>
          <w:rFonts w:eastAsia="MS Mincho"/>
          <w:sz w:val="28"/>
          <w:szCs w:val="28"/>
        </w:rPr>
        <w:t>--</w:t>
      </w:r>
      <w:r w:rsidRPr="00595AE8" w:rsidR="00595AE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1.1 ст. 12.5 КоАП РФ, вступившим в законную силу </w:t>
      </w:r>
      <w:r w:rsidR="00305739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595AE8" w:rsidR="00595AE8">
        <w:rPr>
          <w:rFonts w:eastAsia="MS Mincho"/>
          <w:sz w:val="28"/>
          <w:szCs w:val="28"/>
        </w:rPr>
        <w:t xml:space="preserve">Умаров М.А.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95AE8">
        <w:rPr>
          <w:rFonts w:eastAsia="MS Mincho"/>
          <w:sz w:val="28"/>
          <w:szCs w:val="28"/>
        </w:rPr>
        <w:t>20</w:t>
      </w:r>
      <w:r w:rsidR="00E02266">
        <w:rPr>
          <w:rFonts w:eastAsia="MS Mincho"/>
          <w:sz w:val="28"/>
          <w:szCs w:val="28"/>
        </w:rPr>
        <w:t>0</w:t>
      </w:r>
      <w:r w:rsidR="00375CE8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</w:t>
      </w:r>
      <w:r w:rsidRPr="008E1FAD">
        <w:rPr>
          <w:rFonts w:eastAsia="MS Mincho"/>
          <w:sz w:val="28"/>
          <w:szCs w:val="28"/>
        </w:rPr>
        <w:t xml:space="preserve"> УМВД России по ХМАО-Югре,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</w:t>
      </w:r>
      <w:r w:rsidRPr="004E4BE8">
        <w:rPr>
          <w:rFonts w:eastAsia="MS Mincho"/>
          <w:sz w:val="28"/>
          <w:szCs w:val="28"/>
        </w:rPr>
        <w:t xml:space="preserve">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595AE8" w:rsidR="00595AE8">
        <w:rPr>
          <w:rFonts w:eastAsia="MS Mincho"/>
          <w:sz w:val="28"/>
          <w:szCs w:val="28"/>
        </w:rPr>
        <w:t>Умаров</w:t>
      </w:r>
      <w:r w:rsidR="00595AE8">
        <w:rPr>
          <w:rFonts w:eastAsia="MS Mincho"/>
          <w:sz w:val="28"/>
          <w:szCs w:val="28"/>
        </w:rPr>
        <w:t>ым</w:t>
      </w:r>
      <w:r w:rsidRPr="00595AE8" w:rsidR="00595AE8">
        <w:rPr>
          <w:rFonts w:eastAsia="MS Mincho"/>
          <w:sz w:val="28"/>
          <w:szCs w:val="28"/>
        </w:rPr>
        <w:t xml:space="preserve"> М.А.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</w:t>
      </w:r>
      <w:r w:rsidRPr="004E4BE8">
        <w:rPr>
          <w:rFonts w:eastAsia="MS Mincho"/>
          <w:sz w:val="28"/>
          <w:szCs w:val="28"/>
        </w:rPr>
        <w:t xml:space="preserve">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595AE8" w:rsidR="00595AE8">
        <w:rPr>
          <w:rFonts w:eastAsia="MS Mincho"/>
          <w:sz w:val="28"/>
          <w:szCs w:val="28"/>
        </w:rPr>
        <w:t>Умаров</w:t>
      </w:r>
      <w:r w:rsidR="00595AE8">
        <w:rPr>
          <w:rFonts w:eastAsia="MS Mincho"/>
          <w:sz w:val="28"/>
          <w:szCs w:val="28"/>
        </w:rPr>
        <w:t>у</w:t>
      </w:r>
      <w:r w:rsidRPr="00595AE8" w:rsidR="00595AE8">
        <w:rPr>
          <w:rFonts w:eastAsia="MS Mincho"/>
          <w:sz w:val="28"/>
          <w:szCs w:val="28"/>
        </w:rPr>
        <w:t xml:space="preserve"> М.А.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</w:t>
      </w:r>
      <w:r w:rsidRPr="004E4BE8">
        <w:rPr>
          <w:rFonts w:eastAsia="MS Mincho"/>
          <w:sz w:val="28"/>
          <w:szCs w:val="28"/>
        </w:rPr>
        <w:t xml:space="preserve"> мировой судья находит вину</w:t>
      </w:r>
      <w:r w:rsidRPr="00DB0643">
        <w:t xml:space="preserve"> </w:t>
      </w:r>
      <w:r w:rsidRPr="00595AE8" w:rsidR="00595AE8">
        <w:rPr>
          <w:rFonts w:eastAsia="MS Mincho"/>
          <w:sz w:val="28"/>
          <w:szCs w:val="28"/>
        </w:rPr>
        <w:t xml:space="preserve">Умарова М.А.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595AE8" w:rsidR="00595AE8">
        <w:rPr>
          <w:rFonts w:eastAsia="MS Mincho"/>
          <w:sz w:val="28"/>
          <w:szCs w:val="28"/>
        </w:rPr>
        <w:t>Умарова М.А.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</w:t>
      </w:r>
      <w:r w:rsidRPr="004E4BE8">
        <w:rPr>
          <w:rFonts w:eastAsia="MS Mincho"/>
          <w:sz w:val="28"/>
          <w:szCs w:val="28"/>
        </w:rPr>
        <w:t xml:space="preserve">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</w:t>
      </w:r>
      <w:r w:rsidRPr="00B51702">
        <w:rPr>
          <w:rFonts w:eastAsia="MS Mincho"/>
          <w:sz w:val="28"/>
          <w:szCs w:val="28"/>
        </w:rPr>
        <w:t>б административных правонарушениях, мировой судья</w:t>
      </w:r>
    </w:p>
    <w:p w:rsidR="00E02266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595AE8" w:rsidP="00C6358F">
      <w:pPr>
        <w:rPr>
          <w:rFonts w:eastAsia="MS Mincho"/>
          <w:b/>
          <w:sz w:val="28"/>
          <w:szCs w:val="28"/>
        </w:rPr>
      </w:pP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595AE8">
        <w:rPr>
          <w:rFonts w:eastAsia="MS Mincho"/>
          <w:sz w:val="28"/>
          <w:szCs w:val="28"/>
        </w:rPr>
        <w:t xml:space="preserve">Умарова Мухаммада Ашуралиевича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4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четырех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 на счет по</w:t>
      </w:r>
      <w:r w:rsidRPr="005B0E79">
        <w:rPr>
          <w:snapToGrid w:val="0"/>
          <w:sz w:val="28"/>
          <w:szCs w:val="28"/>
        </w:rPr>
        <w:t xml:space="preserve">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</w:t>
      </w:r>
      <w:r w:rsidRPr="005B0E79">
        <w:rPr>
          <w:snapToGrid w:val="0"/>
          <w:sz w:val="28"/>
          <w:szCs w:val="28"/>
        </w:rPr>
        <w:t>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05739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</w:t>
      </w:r>
      <w:r w:rsidRPr="00B51702">
        <w:rPr>
          <w:snapToGrid w:val="0"/>
          <w:sz w:val="28"/>
          <w:szCs w:val="28"/>
        </w:rPr>
        <w:t xml:space="preserve">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</w:t>
      </w:r>
      <w:r w:rsidRPr="00B51702">
        <w:rPr>
          <w:sz w:val="28"/>
          <w:szCs w:val="28"/>
        </w:rPr>
        <w:t>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</w:t>
      </w:r>
      <w:r w:rsidRPr="00B51702">
        <w:rPr>
          <w:sz w:val="28"/>
          <w:szCs w:val="28"/>
        </w:rPr>
        <w:t>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</w:t>
      </w:r>
      <w:r w:rsidRPr="00B51702">
        <w:rPr>
          <w:sz w:val="28"/>
          <w:szCs w:val="28"/>
        </w:rPr>
        <w:t>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</w:t>
      </w:r>
      <w:r w:rsidRPr="00B51702">
        <w:rPr>
          <w:sz w:val="28"/>
          <w:szCs w:val="28"/>
        </w:rPr>
        <w:t>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</w:t>
      </w:r>
      <w:r w:rsidRPr="00B51702">
        <w:rPr>
          <w:sz w:val="28"/>
          <w:szCs w:val="28"/>
        </w:rPr>
        <w:t xml:space="preserve">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</w:t>
      </w:r>
      <w:r w:rsidRPr="00B51702">
        <w:rPr>
          <w:sz w:val="28"/>
          <w:szCs w:val="28"/>
        </w:rPr>
        <w:t xml:space="preserve">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73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95AE8">
      <w:t>55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595AE8">
      <w:t>065</w:t>
    </w:r>
    <w:r w:rsidRPr="00437ADA">
      <w:t>-</w:t>
    </w:r>
    <w:r w:rsidR="00595AE8">
      <w:t>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13B8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739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C512-DC08-4B71-AD7B-6FC646EF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